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6"/>
        <w:gridCol w:w="5404"/>
      </w:tblGrid>
      <w:tr w:rsidR="0052640A" w:rsidRPr="0052640A" w14:paraId="489B620F" w14:textId="77777777" w:rsidTr="0052640A">
        <w:trPr>
          <w:trHeight w:val="49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347D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76D9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Индивидуальный предприниматель</w:t>
            </w:r>
          </w:p>
        </w:tc>
      </w:tr>
      <w:tr w:rsidR="0052640A" w:rsidRPr="0052640A" w14:paraId="64ACF3EB" w14:textId="77777777" w:rsidTr="0052640A">
        <w:trPr>
          <w:trHeight w:val="420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C3C7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531B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Индивидульный</w:t>
            </w:r>
            <w:proofErr w:type="spellEnd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 предприниматель </w:t>
            </w:r>
            <w:proofErr w:type="spellStart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Бугуцкая</w:t>
            </w:r>
            <w:proofErr w:type="spellEnd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 Ксения Викторовна</w:t>
            </w:r>
          </w:p>
        </w:tc>
      </w:tr>
      <w:tr w:rsidR="0052640A" w:rsidRPr="0052640A" w14:paraId="73E2C7ED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78A7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Действует на основании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F894B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Запись в Единый Государственный реестр индивидуальных предпринимателей от 27.02.2024г </w:t>
            </w:r>
          </w:p>
        </w:tc>
      </w:tr>
      <w:tr w:rsidR="0052640A" w:rsidRPr="0052640A" w14:paraId="4C81515B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CC74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Наименование </w:t>
            </w:r>
            <w:proofErr w:type="spellStart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регестрируещего</w:t>
            </w:r>
            <w:proofErr w:type="spellEnd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 органа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C53A3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Управление Федеральной налоговой службы по Республике Калмыкия</w:t>
            </w:r>
          </w:p>
        </w:tc>
      </w:tr>
      <w:tr w:rsidR="0052640A" w:rsidRPr="0052640A" w14:paraId="610D5436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F24B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ИНН 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DFBE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024700037197</w:t>
            </w:r>
          </w:p>
        </w:tc>
      </w:tr>
      <w:tr w:rsidR="0052640A" w:rsidRPr="0052640A" w14:paraId="7F1CAC74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93CD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ОГРН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06CC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324080000005104</w:t>
            </w:r>
          </w:p>
        </w:tc>
      </w:tr>
      <w:tr w:rsidR="0052640A" w:rsidRPr="0052640A" w14:paraId="1FEF574D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D102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FEBC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358003, Россия, Республика Калмыкия, </w:t>
            </w:r>
            <w:proofErr w:type="spellStart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г.Элиста</w:t>
            </w:r>
            <w:proofErr w:type="spellEnd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, ул. Ю. Клыкова, д. 92а, кв. 13</w:t>
            </w:r>
          </w:p>
        </w:tc>
      </w:tr>
      <w:tr w:rsidR="0052640A" w:rsidRPr="0052640A" w14:paraId="3998BE7F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F91E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CD10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453252, Республика Башкортостан, </w:t>
            </w:r>
            <w:proofErr w:type="spellStart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г.Салават</w:t>
            </w:r>
            <w:proofErr w:type="spellEnd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, ул. Чапаева, д.28, кв.16</w:t>
            </w:r>
          </w:p>
        </w:tc>
      </w:tr>
      <w:tr w:rsidR="0052640A" w:rsidRPr="0052640A" w14:paraId="4D50BEAD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E641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Режим </w:t>
            </w:r>
            <w:proofErr w:type="spellStart"/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налогооблажения</w:t>
            </w:r>
            <w:proofErr w:type="spellEnd"/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1677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УСН</w:t>
            </w:r>
          </w:p>
        </w:tc>
      </w:tr>
      <w:tr w:rsidR="0052640A" w:rsidRPr="0052640A" w14:paraId="41672062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DEF8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 xml:space="preserve">Гл. бухгалтер 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AE0E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Не предусмотрен</w:t>
            </w:r>
          </w:p>
        </w:tc>
      </w:tr>
      <w:tr w:rsidR="0052640A" w:rsidRPr="0052640A" w14:paraId="1485791E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2C84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Телефон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806B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+79178060333</w:t>
            </w:r>
          </w:p>
        </w:tc>
      </w:tr>
      <w:tr w:rsidR="0052640A" w:rsidRPr="0052640A" w14:paraId="300A05C9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2B1E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1914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K_ksenia_v@mail.ru</w:t>
            </w:r>
          </w:p>
        </w:tc>
      </w:tr>
      <w:tr w:rsidR="0052640A" w:rsidRPr="0052640A" w14:paraId="0D1E6419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AAB1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ОКПО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D0465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2030114448</w:t>
            </w:r>
          </w:p>
        </w:tc>
      </w:tr>
      <w:tr w:rsidR="0052640A" w:rsidRPr="0052640A" w14:paraId="5C4BAC99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B88B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ОКТМО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A5CE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85401000000</w:t>
            </w:r>
          </w:p>
        </w:tc>
      </w:tr>
      <w:tr w:rsidR="0052640A" w:rsidRPr="0052640A" w14:paraId="366DEBE3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3E79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EA070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40802 810 8 6030 0008059</w:t>
            </w:r>
          </w:p>
        </w:tc>
      </w:tr>
      <w:tr w:rsidR="0052640A" w:rsidRPr="0052640A" w14:paraId="5A63DA0E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3F67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2763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ПАО Сбербанк</w:t>
            </w:r>
          </w:p>
        </w:tc>
      </w:tr>
      <w:tr w:rsidR="0052640A" w:rsidRPr="0052640A" w14:paraId="7BE04F98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123CD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БИК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4BB5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040702615</w:t>
            </w:r>
          </w:p>
        </w:tc>
      </w:tr>
      <w:tr w:rsidR="0052640A" w:rsidRPr="0052640A" w14:paraId="0420F879" w14:textId="77777777" w:rsidTr="0052640A">
        <w:trPr>
          <w:trHeight w:val="555"/>
        </w:trPr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6956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F078" w14:textId="77777777" w:rsidR="0052640A" w:rsidRPr="0052640A" w:rsidRDefault="0052640A" w:rsidP="0052640A">
            <w:pPr>
              <w:spacing w:line="256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2640A">
              <w:rPr>
                <w:rFonts w:ascii="Calibri" w:eastAsia="Calibri" w:hAnsi="Calibri" w:cs="Times New Roman"/>
                <w:sz w:val="28"/>
                <w:szCs w:val="28"/>
              </w:rPr>
              <w:t>30101 810 9 0702 0000615</w:t>
            </w:r>
          </w:p>
        </w:tc>
      </w:tr>
    </w:tbl>
    <w:p w14:paraId="7FE8FB5E" w14:textId="77777777" w:rsidR="0035748D" w:rsidRDefault="007C19D6"/>
    <w:sectPr w:rsidR="0035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40A"/>
    <w:rsid w:val="0052640A"/>
    <w:rsid w:val="007C19D6"/>
    <w:rsid w:val="007C3FA1"/>
    <w:rsid w:val="00C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DBB1"/>
  <w15:chartTrackingRefBased/>
  <w15:docId w15:val="{C502A6CC-3EE2-47E2-9CF1-808C6DE0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9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Евгений Эйнкласс</cp:lastModifiedBy>
  <cp:revision>2</cp:revision>
  <dcterms:created xsi:type="dcterms:W3CDTF">2024-05-21T04:48:00Z</dcterms:created>
  <dcterms:modified xsi:type="dcterms:W3CDTF">2024-05-21T04:48:00Z</dcterms:modified>
</cp:coreProperties>
</file>